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8C" w:rsidRPr="00C103D3" w:rsidRDefault="00DE3229" w:rsidP="004B3E32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C103D3">
        <w:rPr>
          <w:rFonts w:asciiTheme="majorEastAsia" w:eastAsiaTheme="majorEastAsia" w:hAnsiTheme="majorEastAsia" w:hint="eastAsia"/>
          <w:b/>
          <w:sz w:val="32"/>
          <w:szCs w:val="32"/>
        </w:rPr>
        <w:t>市儿童医院</w:t>
      </w:r>
      <w:r w:rsidR="00C6688C" w:rsidRPr="00C103D3">
        <w:rPr>
          <w:rFonts w:asciiTheme="majorEastAsia" w:eastAsiaTheme="majorEastAsia" w:hAnsiTheme="majorEastAsia" w:hint="eastAsia"/>
          <w:b/>
          <w:sz w:val="32"/>
          <w:szCs w:val="32"/>
        </w:rPr>
        <w:t>打造“四位一体”党员教育新平台</w:t>
      </w:r>
    </w:p>
    <w:p w:rsidR="00C6688C" w:rsidRPr="00C103D3" w:rsidRDefault="00C6688C" w:rsidP="00C6688C">
      <w:pPr>
        <w:rPr>
          <w:rFonts w:ascii="仿宋_GB2312" w:eastAsia="仿宋_GB2312" w:hint="eastAsia"/>
          <w:sz w:val="32"/>
          <w:szCs w:val="32"/>
        </w:rPr>
      </w:pPr>
      <w:r w:rsidRPr="00C103D3">
        <w:rPr>
          <w:rFonts w:ascii="仿宋_GB2312" w:eastAsia="仿宋_GB2312" w:hint="eastAsia"/>
          <w:sz w:val="32"/>
          <w:szCs w:val="32"/>
        </w:rPr>
        <w:t xml:space="preserve"> </w:t>
      </w:r>
    </w:p>
    <w:p w:rsidR="00C6688C" w:rsidRPr="00C103D3" w:rsidRDefault="00C6688C" w:rsidP="00C6688C">
      <w:pPr>
        <w:rPr>
          <w:rFonts w:ascii="仿宋_GB2312" w:eastAsia="仿宋_GB2312" w:hint="eastAsia"/>
          <w:sz w:val="28"/>
          <w:szCs w:val="28"/>
        </w:rPr>
      </w:pPr>
      <w:r w:rsidRPr="00C103D3">
        <w:rPr>
          <w:rFonts w:ascii="仿宋_GB2312" w:eastAsia="仿宋_GB2312" w:hint="eastAsia"/>
          <w:sz w:val="32"/>
          <w:szCs w:val="32"/>
        </w:rPr>
        <w:t xml:space="preserve">  </w:t>
      </w:r>
      <w:r w:rsidRPr="00C103D3">
        <w:rPr>
          <w:rFonts w:ascii="仿宋_GB2312" w:eastAsia="仿宋_GB2312" w:hint="eastAsia"/>
          <w:sz w:val="28"/>
          <w:szCs w:val="28"/>
        </w:rPr>
        <w:t xml:space="preserve"> 为做好新时期党员教育工作，</w:t>
      </w:r>
      <w:r w:rsidR="0018316F" w:rsidRPr="00C103D3">
        <w:rPr>
          <w:rFonts w:ascii="仿宋_GB2312" w:eastAsia="仿宋_GB2312" w:hint="eastAsia"/>
          <w:sz w:val="28"/>
          <w:szCs w:val="28"/>
        </w:rPr>
        <w:t>市儿童医院积极</w:t>
      </w:r>
      <w:r w:rsidRPr="00C103D3">
        <w:rPr>
          <w:rFonts w:ascii="仿宋_GB2312" w:eastAsia="仿宋_GB2312" w:hint="eastAsia"/>
          <w:sz w:val="28"/>
          <w:szCs w:val="28"/>
        </w:rPr>
        <w:t xml:space="preserve">探索党员教育新手段，打造“四位一体”党员教育平台，切实增强了党员教育的及时性、实用性、灵活性。 </w:t>
      </w:r>
    </w:p>
    <w:p w:rsidR="00C6688C" w:rsidRPr="00C103D3" w:rsidRDefault="00C6688C" w:rsidP="00C6688C">
      <w:pPr>
        <w:rPr>
          <w:rFonts w:ascii="仿宋_GB2312" w:eastAsia="仿宋_GB2312" w:hint="eastAsia"/>
          <w:sz w:val="28"/>
          <w:szCs w:val="28"/>
        </w:rPr>
      </w:pPr>
      <w:r w:rsidRPr="00C103D3">
        <w:rPr>
          <w:rFonts w:ascii="仿宋_GB2312" w:eastAsia="仿宋_GB2312" w:hint="eastAsia"/>
          <w:sz w:val="28"/>
          <w:szCs w:val="28"/>
        </w:rPr>
        <w:t xml:space="preserve">   </w:t>
      </w:r>
      <w:r w:rsidRPr="00404903">
        <w:rPr>
          <w:rFonts w:ascii="楷体_GB2312" w:eastAsia="楷体_GB2312" w:hint="eastAsia"/>
          <w:b/>
          <w:sz w:val="28"/>
          <w:szCs w:val="28"/>
        </w:rPr>
        <w:t>一是建立微信平台，开通党员教育“直通车”。</w:t>
      </w:r>
      <w:r w:rsidRPr="00C103D3">
        <w:rPr>
          <w:rFonts w:ascii="仿宋_GB2312" w:eastAsia="仿宋_GB2312" w:hint="eastAsia"/>
          <w:sz w:val="28"/>
          <w:szCs w:val="28"/>
        </w:rPr>
        <w:t xml:space="preserve">为了满足党员在“微时代”的学习需求，医院开通党员微信平台，每位党员只需点击关注，即可每日获取一组资讯,随时随地获取关于时政要闻、健康资讯等图文并茂的微信，有效激发了党员的学习热情。 </w:t>
      </w:r>
    </w:p>
    <w:p w:rsidR="00C6688C" w:rsidRPr="00C103D3" w:rsidRDefault="00C6688C" w:rsidP="00C6688C">
      <w:pPr>
        <w:rPr>
          <w:rFonts w:ascii="仿宋_GB2312" w:eastAsia="仿宋_GB2312" w:hint="eastAsia"/>
          <w:sz w:val="28"/>
          <w:szCs w:val="28"/>
        </w:rPr>
      </w:pPr>
      <w:r w:rsidRPr="00404903">
        <w:rPr>
          <w:rFonts w:ascii="楷体_GB2312" w:eastAsia="楷体_GB2312" w:hint="eastAsia"/>
          <w:b/>
          <w:sz w:val="28"/>
          <w:szCs w:val="28"/>
        </w:rPr>
        <w:t xml:space="preserve">   二是建立飞信平台，开启党员教育“交流窗”。</w:t>
      </w:r>
      <w:r w:rsidRPr="00C103D3">
        <w:rPr>
          <w:rFonts w:ascii="仿宋_GB2312" w:eastAsia="仿宋_GB2312" w:hint="eastAsia"/>
          <w:sz w:val="28"/>
          <w:szCs w:val="28"/>
        </w:rPr>
        <w:t xml:space="preserve">每逢节日、党员生日和政治生日之际为党员送上“温馨”短信，党员也可通过飞信平台将自己的所思、所悟、所感及时通过飞信平台反馈。 </w:t>
      </w:r>
    </w:p>
    <w:p w:rsidR="00C6688C" w:rsidRPr="00C103D3" w:rsidRDefault="00C6688C" w:rsidP="00C6688C">
      <w:pPr>
        <w:rPr>
          <w:rFonts w:ascii="仿宋_GB2312" w:eastAsia="仿宋_GB2312" w:hint="eastAsia"/>
          <w:sz w:val="28"/>
          <w:szCs w:val="28"/>
        </w:rPr>
      </w:pPr>
      <w:r w:rsidRPr="00404903">
        <w:rPr>
          <w:rFonts w:ascii="楷体_GB2312" w:eastAsia="楷体_GB2312" w:hint="eastAsia"/>
          <w:b/>
          <w:sz w:val="28"/>
          <w:szCs w:val="28"/>
        </w:rPr>
        <w:t xml:space="preserve">   三是建立OA平台，培育党员教育的“营养源”。</w:t>
      </w:r>
      <w:r w:rsidRPr="00C103D3">
        <w:rPr>
          <w:rFonts w:ascii="仿宋_GB2312" w:eastAsia="仿宋_GB2312" w:hint="eastAsia"/>
          <w:sz w:val="28"/>
          <w:szCs w:val="28"/>
        </w:rPr>
        <w:t xml:space="preserve">在外网开设了党员学习专栏，“政策学习”、“活动动态”、“活动简报”及“学习资料”等栏目，定期更新各类文件和学习资料，及时发布工作动态，广大党员可以源源不断地从平台汲取营养。 </w:t>
      </w:r>
    </w:p>
    <w:p w:rsidR="00C6688C" w:rsidRPr="00C103D3" w:rsidRDefault="00C6688C" w:rsidP="00C6688C">
      <w:pPr>
        <w:rPr>
          <w:rFonts w:ascii="仿宋_GB2312" w:eastAsia="仿宋_GB2312" w:hint="eastAsia"/>
          <w:sz w:val="28"/>
          <w:szCs w:val="28"/>
        </w:rPr>
      </w:pPr>
      <w:r w:rsidRPr="00404903">
        <w:rPr>
          <w:rFonts w:ascii="楷体_GB2312" w:eastAsia="楷体_GB2312" w:hint="eastAsia"/>
          <w:b/>
          <w:sz w:val="28"/>
          <w:szCs w:val="28"/>
        </w:rPr>
        <w:t xml:space="preserve">   四是建立QQ平台，架设党员教育的“心语桥”。</w:t>
      </w:r>
      <w:r w:rsidRPr="00C103D3">
        <w:rPr>
          <w:rFonts w:ascii="仿宋_GB2312" w:eastAsia="仿宋_GB2312" w:hint="eastAsia"/>
          <w:sz w:val="28"/>
          <w:szCs w:val="28"/>
        </w:rPr>
        <w:t xml:space="preserve">分级建立党员QQ群，将党员关注的时政要闻、党员心语、生活百科、温馨提示等发送到QQ平台，并建立信息反馈制度，根据党员反馈情况，答疑解惑，沟通思想。 </w:t>
      </w:r>
    </w:p>
    <w:p w:rsidR="00D57BBD" w:rsidRDefault="00D57BBD"/>
    <w:sectPr w:rsidR="00D57BBD" w:rsidSect="00F70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32B" w:rsidRDefault="00DE132B" w:rsidP="00C6688C">
      <w:r>
        <w:separator/>
      </w:r>
    </w:p>
  </w:endnote>
  <w:endnote w:type="continuationSeparator" w:id="1">
    <w:p w:rsidR="00DE132B" w:rsidRDefault="00DE132B" w:rsidP="00C66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32B" w:rsidRDefault="00DE132B" w:rsidP="00C6688C">
      <w:r>
        <w:separator/>
      </w:r>
    </w:p>
  </w:footnote>
  <w:footnote w:type="continuationSeparator" w:id="1">
    <w:p w:rsidR="00DE132B" w:rsidRDefault="00DE132B" w:rsidP="00C668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88C"/>
    <w:rsid w:val="0018316F"/>
    <w:rsid w:val="00404903"/>
    <w:rsid w:val="004B3E32"/>
    <w:rsid w:val="0058742E"/>
    <w:rsid w:val="00610DB9"/>
    <w:rsid w:val="00C103D3"/>
    <w:rsid w:val="00C6688C"/>
    <w:rsid w:val="00D57BBD"/>
    <w:rsid w:val="00DE132B"/>
    <w:rsid w:val="00DE3229"/>
    <w:rsid w:val="00E855E0"/>
    <w:rsid w:val="00F7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6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68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6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68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苏文娟</dc:creator>
  <cp:keywords/>
  <dc:description/>
  <cp:lastModifiedBy>苏文娟</cp:lastModifiedBy>
  <cp:revision>16</cp:revision>
  <dcterms:created xsi:type="dcterms:W3CDTF">2014-05-02T07:42:00Z</dcterms:created>
  <dcterms:modified xsi:type="dcterms:W3CDTF">2014-05-02T08:03:00Z</dcterms:modified>
</cp:coreProperties>
</file>